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BE7" w:rsidRDefault="00A306B6">
      <w:pPr>
        <w:rPr>
          <w:sz w:val="28"/>
          <w:szCs w:val="28"/>
        </w:rPr>
      </w:pPr>
      <w:r w:rsidRPr="00A306B6">
        <w:rPr>
          <w:sz w:val="28"/>
          <w:szCs w:val="28"/>
        </w:rPr>
        <w:t xml:space="preserve">Previous </w:t>
      </w:r>
      <w:proofErr w:type="gramStart"/>
      <w:r w:rsidRPr="00A306B6">
        <w:rPr>
          <w:sz w:val="28"/>
          <w:szCs w:val="28"/>
        </w:rPr>
        <w:t>Experience :</w:t>
      </w:r>
      <w:proofErr w:type="gramEnd"/>
    </w:p>
    <w:p w:rsidR="00A306B6" w:rsidRDefault="00A306B6" w:rsidP="00A306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When DOJ and DOL will be entered Total Experience can be automatically </w:t>
      </w:r>
      <w:proofErr w:type="gramStart"/>
      <w:r>
        <w:rPr>
          <w:sz w:val="24"/>
          <w:szCs w:val="24"/>
        </w:rPr>
        <w:t>calculate</w:t>
      </w:r>
      <w:proofErr w:type="gramEnd"/>
      <w:r>
        <w:rPr>
          <w:sz w:val="24"/>
          <w:szCs w:val="24"/>
        </w:rPr>
        <w:t>. Then total experience is non editable column.</w:t>
      </w:r>
    </w:p>
    <w:p w:rsidR="00A306B6" w:rsidRDefault="00A306B6" w:rsidP="00A306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to save button then no reaction.</w:t>
      </w:r>
    </w:p>
    <w:p w:rsidR="00A306B6" w:rsidRDefault="00A306B6" w:rsidP="00A306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Mail validation not working.</w:t>
      </w:r>
    </w:p>
    <w:p w:rsidR="00A306B6" w:rsidRDefault="00A306B6" w:rsidP="00A306B6">
      <w:pPr>
        <w:rPr>
          <w:sz w:val="28"/>
          <w:szCs w:val="28"/>
        </w:rPr>
      </w:pPr>
      <w:r>
        <w:rPr>
          <w:sz w:val="28"/>
          <w:szCs w:val="28"/>
        </w:rPr>
        <w:t xml:space="preserve">ID </w:t>
      </w:r>
      <w:proofErr w:type="gramStart"/>
      <w:r>
        <w:rPr>
          <w:sz w:val="28"/>
          <w:szCs w:val="28"/>
        </w:rPr>
        <w:t>Details :</w:t>
      </w:r>
      <w:proofErr w:type="gramEnd"/>
    </w:p>
    <w:p w:rsidR="00A306B6" w:rsidRDefault="00A306B6" w:rsidP="00A306B6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Salutaion</w:t>
      </w:r>
      <w:proofErr w:type="spellEnd"/>
      <w:r>
        <w:rPr>
          <w:sz w:val="24"/>
          <w:szCs w:val="24"/>
        </w:rPr>
        <w:t xml:space="preserve"> and gender will change to dropdown. Then showing to id values.</w:t>
      </w:r>
    </w:p>
    <w:p w:rsidR="00A306B6" w:rsidRDefault="00A306B6" w:rsidP="00A306B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PAN, </w:t>
      </w:r>
      <w:proofErr w:type="spellStart"/>
      <w:r>
        <w:rPr>
          <w:sz w:val="24"/>
          <w:szCs w:val="24"/>
        </w:rPr>
        <w:t>Aadhar</w:t>
      </w:r>
      <w:proofErr w:type="spellEnd"/>
      <w:r>
        <w:rPr>
          <w:sz w:val="24"/>
          <w:szCs w:val="24"/>
        </w:rPr>
        <w:t>, Passport given to validation.</w:t>
      </w:r>
    </w:p>
    <w:p w:rsidR="00A306B6" w:rsidRDefault="00A306B6" w:rsidP="00A306B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Once post the values then did not show the attachment files.</w:t>
      </w:r>
    </w:p>
    <w:p w:rsidR="00A306B6" w:rsidRDefault="00A306B6" w:rsidP="00A306B6">
      <w:pPr>
        <w:rPr>
          <w:sz w:val="28"/>
          <w:szCs w:val="28"/>
        </w:rPr>
      </w:pPr>
      <w:r>
        <w:rPr>
          <w:sz w:val="28"/>
          <w:szCs w:val="28"/>
        </w:rPr>
        <w:t>CTC</w:t>
      </w:r>
      <w:r w:rsidR="007817A8">
        <w:rPr>
          <w:sz w:val="28"/>
          <w:szCs w:val="28"/>
        </w:rPr>
        <w:t>:</w:t>
      </w:r>
    </w:p>
    <w:p w:rsidR="007817A8" w:rsidRPr="007817A8" w:rsidRDefault="007817A8" w:rsidP="007817A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Monthly CTC &amp; Yearly CTC data show from Job utility data</w:t>
      </w:r>
    </w:p>
    <w:p w:rsidR="007817A8" w:rsidRPr="007817A8" w:rsidRDefault="007817A8" w:rsidP="007817A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Need to CTC Attachment in download that used for hyper link.</w:t>
      </w:r>
    </w:p>
    <w:p w:rsidR="007817A8" w:rsidRDefault="007817A8" w:rsidP="007817A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OnBoard</w:t>
      </w:r>
      <w:proofErr w:type="spellEnd"/>
      <w:r>
        <w:rPr>
          <w:sz w:val="28"/>
          <w:szCs w:val="28"/>
        </w:rPr>
        <w:t xml:space="preserve"> Document:</w:t>
      </w:r>
    </w:p>
    <w:p w:rsidR="007817A8" w:rsidRPr="007817A8" w:rsidRDefault="007817A8" w:rsidP="007817A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4"/>
          <w:szCs w:val="24"/>
        </w:rPr>
        <w:t>JobOfferID</w:t>
      </w:r>
      <w:proofErr w:type="spellEnd"/>
      <w:r>
        <w:rPr>
          <w:sz w:val="24"/>
          <w:szCs w:val="24"/>
        </w:rPr>
        <w:t xml:space="preserve"> is automatically showed from </w:t>
      </w:r>
      <w:proofErr w:type="spellStart"/>
      <w:r>
        <w:rPr>
          <w:sz w:val="24"/>
          <w:szCs w:val="24"/>
        </w:rPr>
        <w:t>getonboardsignin</w:t>
      </w:r>
      <w:proofErr w:type="spellEnd"/>
      <w:r>
        <w:rPr>
          <w:sz w:val="24"/>
          <w:szCs w:val="24"/>
        </w:rPr>
        <w:t>.</w:t>
      </w:r>
      <w:bookmarkStart w:id="0" w:name="_GoBack"/>
      <w:bookmarkEnd w:id="0"/>
    </w:p>
    <w:p w:rsidR="007817A8" w:rsidRPr="007817A8" w:rsidRDefault="007817A8" w:rsidP="007817A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4"/>
          <w:szCs w:val="24"/>
        </w:rPr>
        <w:t xml:space="preserve">Need to </w:t>
      </w:r>
      <w:proofErr w:type="spellStart"/>
      <w:r>
        <w:rPr>
          <w:sz w:val="24"/>
          <w:szCs w:val="24"/>
        </w:rPr>
        <w:t>Documentguid</w:t>
      </w:r>
      <w:proofErr w:type="spellEnd"/>
      <w:r>
        <w:rPr>
          <w:sz w:val="24"/>
          <w:szCs w:val="24"/>
        </w:rPr>
        <w:t xml:space="preserve"> field.</w:t>
      </w:r>
    </w:p>
    <w:sectPr w:rsidR="007817A8" w:rsidRPr="00781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645"/>
    <w:multiLevelType w:val="hybridMultilevel"/>
    <w:tmpl w:val="82821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128E"/>
    <w:multiLevelType w:val="hybridMultilevel"/>
    <w:tmpl w:val="ED187B22"/>
    <w:lvl w:ilvl="0" w:tplc="192ACA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421BB"/>
    <w:multiLevelType w:val="hybridMultilevel"/>
    <w:tmpl w:val="5D587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0186E"/>
    <w:multiLevelType w:val="hybridMultilevel"/>
    <w:tmpl w:val="5F4EC956"/>
    <w:lvl w:ilvl="0" w:tplc="BFB63C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B6"/>
    <w:rsid w:val="00470BE7"/>
    <w:rsid w:val="007817A8"/>
    <w:rsid w:val="00A3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40E1"/>
  <w15:chartTrackingRefBased/>
  <w15:docId w15:val="{36156F38-EA8E-45A1-B8A6-10F847B2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Suriya Kumar</dc:creator>
  <cp:keywords/>
  <dc:description/>
  <cp:lastModifiedBy>Suriya Kumar</cp:lastModifiedBy>
  <cp:revision>1</cp:revision>
  <dcterms:created xsi:type="dcterms:W3CDTF">2023-05-16T04:46:00Z</dcterms:created>
  <dcterms:modified xsi:type="dcterms:W3CDTF">2023-05-16T05:08:00Z</dcterms:modified>
</cp:coreProperties>
</file>